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D7" w:rsidRPr="00036FAA" w:rsidRDefault="00EE2DD7" w:rsidP="00EE2DD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de Pentecostes</w:t>
      </w:r>
    </w:p>
    <w:bookmarkEnd w:id="0"/>
    <w:p w:rsidR="00EE2DD7" w:rsidRPr="00036FAA" w:rsidRDefault="00EE2DD7" w:rsidP="00EE2D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20 de Maio</w:t>
      </w:r>
      <w:r w:rsidRPr="00036FAA"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EE2DD7" w:rsidRDefault="00EE2DD7" w:rsidP="00EE2DD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1C0756">
        <w:rPr>
          <w:rFonts w:ascii="Times New Roman" w:hAnsi="Times New Roman"/>
          <w:b/>
          <w:sz w:val="24"/>
          <w:szCs w:val="24"/>
        </w:rPr>
        <w:t>Tema: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0756">
        <w:rPr>
          <w:rFonts w:ascii="Times New Roman" w:hAnsi="Times New Roman"/>
          <w:sz w:val="24"/>
          <w:szCs w:val="24"/>
        </w:rPr>
        <w:t>“Assim como o Pai me enviou, também eu vos envio”</w:t>
      </w:r>
    </w:p>
    <w:p w:rsidR="00EE2DD7" w:rsidRPr="001C0756" w:rsidRDefault="00EE2DD7" w:rsidP="00EE2DD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Acolhida: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(Se quem anima o grupo preferir, a acolhida 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ode ser feita espontaneamente).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Queridos irmãos, sejamos todos bem-vindos e que a Paz esteja conosco. Iniciemos: Em nome do Pai, do Filho e do Espírito Santo. T- Amém.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O Evangelho deste encontro leva-nos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dois momentos de reflexão. O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primeiro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momento, antes da vinda do Espírito Santo, apresenta-nos uma comunidade fechada, insegura, com medo e que ainda não se encontrou com Cristo ressuscitado. O segundo momento, depois da vinda do Espírito Santo, a comunidade consciente do que significa a Ressurreição, parte para assumir a sua missão no mundo.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Jo</w:t>
      </w:r>
      <w:proofErr w:type="spellEnd"/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 xml:space="preserve"> 20, 19-23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Com a festa de Pentecostes, que significa 50 dias depois da semeadura (</w:t>
      </w:r>
      <w:proofErr w:type="spellStart"/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Lv</w:t>
      </w:r>
      <w:proofErr w:type="spellEnd"/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 xml:space="preserve"> 23, 15-22), estamos chegando ao fim do Tempo Pascal. Pentecostes representa o cume do mistério pascal da morte e ressurreição de Cristo, onde ele próprio se apresenta como fruto da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semente plantada na sua morte.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O medo impede os discípulos de promoverem o anúncio e o testemunho. Jesus liberta do medo, mostrando que o amor doado até à morte é sinal de vitória e alegria. Depois, convoca seus seguidores para a missão no meio do mundo, infunde neles o Espírito da vida nova e mostra-lhes o objetivo da missão: continuar a atividade dele.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Como pessoas batizadas, renascidas pela água e pelo Espírito, também somos convocados a dar frutos a exemplo do grão de trigo que caiu na terra e deu frutos, e para isso Jesus deixa-nos a Eucaristia que é o coração e o ápice da vida da Igreja.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Que frutos nossa comunidade apresenta àqueles que buscam Jesus Cri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sto?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 xml:space="preserve">Os Atos dos Apóstolos afirma-nos “Vejam como eles (os cristãos) 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amam!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O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que as pes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soas dizem da nossa comunidade?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Ela reúne-se por causa de Jesus e à volta de Jesus?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(C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olocar uma música suave de fundo).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 xml:space="preserve">Em silêncio, vamos contemplar o espírito profético de Jesus que se torna o grande DOM da Igreja, tornando-a comunidade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proclamação e do testemunho.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Para que a paz aconteça na sociedade, na comunidade, nas famílias, dentro de cada um. Rezemos ao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Senhor: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prece.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* Para que nossa comunidade esteja centrada em Jesus Cristo e que nos ajude a superar nossos medos, as nossas incertezas, as nossas limitações. Rezemos ao Senhor.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prece.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* Para que o Espírito Santo alimente, dê vida, anime, distribua os dons conforme as necessidades da comunidade e nos conduza à santidade. Rezemos ao Senhor.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Ó Deus, que vos dignastes iluminar o coração dos Vossos fiéis, fazei pelo Vosso Espírito que vivamos sempre com a proteção de sua presença. Por nosso Senhor Jesus Cristo, na unidade do Espírito Santo. Amém.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 xml:space="preserve">Esta semana vou buscar conhecer mais profundamente Jesus Cristo que </w:t>
      </w:r>
      <w:proofErr w:type="spellStart"/>
      <w:proofErr w:type="gramStart"/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chama,acolhe</w:t>
      </w:r>
      <w:proofErr w:type="spellEnd"/>
      <w:proofErr w:type="gramEnd"/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, educa, e me envia par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o discipulado missionário.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Vou visitar uma pessoa amiga que se desencantou com a vida da fé, e comunicar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-lhe a alegria do Evangelho.</w:t>
      </w:r>
    </w:p>
    <w:p w:rsidR="00EE2DD7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Vou imitar Jesus que não exclui ninguém, sendo mestre na arte de perdoar e construir a paz.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EE2DD7" w:rsidRPr="001C0756" w:rsidRDefault="00EE2DD7" w:rsidP="00EE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0756">
        <w:rPr>
          <w:rFonts w:ascii="Times New Roman" w:eastAsia="Times New Roman" w:hAnsi="Times New Roman"/>
          <w:sz w:val="24"/>
          <w:szCs w:val="24"/>
          <w:lang w:eastAsia="pt-BR"/>
        </w:rPr>
        <w:t>Peçamos a intercessão de nossa mãe santíssima, rezando uma dezena do Rosário, para que nos ajude a sermos a imagem do seu filho Jesus para todas as pessoas.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E1"/>
    <w:rsid w:val="00024843"/>
    <w:rsid w:val="001362FE"/>
    <w:rsid w:val="00211B55"/>
    <w:rsid w:val="00315EB5"/>
    <w:rsid w:val="009278AD"/>
    <w:rsid w:val="009405B8"/>
    <w:rsid w:val="0098368F"/>
    <w:rsid w:val="00C54CE1"/>
    <w:rsid w:val="00CD4D89"/>
    <w:rsid w:val="00D01C11"/>
    <w:rsid w:val="00E42601"/>
    <w:rsid w:val="00E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113"/>
  <w15:chartTrackingRefBased/>
  <w15:docId w15:val="{A3AD5D76-8B5C-4867-A7D7-372F5AED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CE1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2018-04-20T18:31:00Z</dcterms:created>
  <dcterms:modified xsi:type="dcterms:W3CDTF">2018-04-20T18:31:00Z</dcterms:modified>
</cp:coreProperties>
</file>