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6C" w:rsidRPr="005748A5" w:rsidRDefault="002E076C" w:rsidP="002E076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do 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21º Domingo do Tempo Comum</w:t>
      </w:r>
    </w:p>
    <w:bookmarkEnd w:id="0"/>
    <w:p w:rsidR="002E076C" w:rsidRPr="00F733CE" w:rsidRDefault="002E076C" w:rsidP="002E07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26 de Agosto de 2018 - Ano B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Tema: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“A quem iremos,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Senhor?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”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Quem anima acolhe espontaneamente os presentes,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esejando a todos as boas-vindas</w:t>
      </w: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 xml:space="preserve">Iniciemos: Em nome do Pai, do Filho e do Espírito Santo. 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nosso E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Em Jesus, Deus alimenta a humanidade, propondo a dinâmica da partilha e da gratuidade. O povo reagiu buscando Jesus, mas ele deixa claro que não veio para fazer a vontade de multidões, mas a vontade do Pai. O resultado desse ensinamento e, principalmente das condições colocadas por Jesus, encontra-se no Evangelho que vamos ler e que gera uma crise de fé nos discípulos, porque a Palavra era muito dura. A crise tem origem na motivação do seguimento de Jesus e na indisposição a converter-se em discípulo de Jesus, de aceitar Jesus como Mestre de vida.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Proclamação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 xml:space="preserve"> 6, 60-69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Depois que o povo presenciou como Jesus multiplicara os pães, começou a segui-lo, porque via nele a possibilidade de encontrar alimento e curas com facilidade. Além do mais, Jesus falava para o coração e falava com autoridade. Muitos se dispuseram a entrar no caminho de Jesus e se tornaram discípulos. Mas tudo isso entrou em crise, quando Jesus começou a dizer que estava oferecendo sua carne como comida e seu sangue como bebida. Escutamos no Evangelho que, quando ouviram isso, muitos discípulos abandonaram Jesus. Seguiam Jesus pelos feitos que realizava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mas recusavam-no como Mestre.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 xml:space="preserve">Jesus mesmo diante da crise de fé de alguns discípulos, mesmo vendo que muitos deixavam de segui-lo, Jesus permanece firme e desafia seus Apóstolos: “vocês também querem ir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embora?</w:t>
      </w: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” Não se impressiona com a falta de fé, não se impressiona com o escândalo que seu ensinamento promove no meio do grupo. Nem mesmo suaviza seu ensinamento aos Apóstolos e aos discípulos que ficaram; ao contrário, confirma que ele é o Pão vivo descido do céu e que sua carne e seu sangue são realmente comida e bebida.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- Diferentemente de nós, que a todo momento buscamos a popularidade, Jesus mede a fidelidade dos discípulos frente aos ensinamentos. Como está nossa fidelidade perante os ensinamentos de Jesus?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- Aqueles que ficaram com Jesus, muito possivelmente, não entenderam muita coisa, mas creram e por isso continuaram com Ele. Nos dias de hoje isso ocorre também conosco?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No silêncio, com fundo musical bem suave, contemplar Deus que nos fala no silêncio e nele escutamos sua voz. Perguntemo-nos: Quais apelos Deus me faz? O que devo fazer? O 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ue preciso mudar em minha vida?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Preces:</w:t>
      </w: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- Pelos catequistas que se dedicam à formação de discípulos de Jesus, para que Deus os recompense com saúde, pa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z e alegria, rezemos ao Senhor: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T – Senhor, nossa esperança, ouvi nossa prece!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- Por todas as pessoas que se dedicam ao ministério e serviços na comunidade, para que nunca lhes falte a alegria, a fidelidade ao Evangelho e a coragem do testemunho, rezemos ao Senhor: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T – Senhor, nossa esperança, ouvi nossa prece!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- Para que os casais sejam verdadeiras testemunhas de Jesus Cristo na sociedade, vivendo a fidelidade à vocação matrimonial, rezemos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ao Senhor: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T – Senhor, nossa esperança, ouvi nossa prece!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2E076C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Pr="00E243E1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243E1">
        <w:rPr>
          <w:rFonts w:ascii="Times New Roman" w:eastAsia="Times New Roman" w:hAnsi="Times New Roman"/>
          <w:b/>
          <w:sz w:val="24"/>
          <w:szCs w:val="24"/>
          <w:lang w:eastAsia="pt-BR"/>
        </w:rPr>
        <w:t>Pai nosso…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Oremos: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Concedei, ó Deus, ao povo cristão conhecer a fé que professa, especialmente aceitar Jesus como alimento da vida, e viver a fidelidade ao vosso projeto em cada dia e em todos os lugares. Por Cristo nosso Senhor. Amém!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Convidar os membros do grupo a incentivar quem passa por crise de fé ou aqueles que se estão deixando levar por conversas para abandonar a religião católica, a se manterem fiéis a Cristo e à Igreja que os gerou para a fé.</w:t>
      </w:r>
    </w:p>
    <w:p w:rsidR="002E076C" w:rsidRPr="00404233" w:rsidRDefault="002E076C" w:rsidP="002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076C" w:rsidRPr="00404233" w:rsidRDefault="002E076C" w:rsidP="002E07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233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2E076C" w:rsidRPr="00404233" w:rsidRDefault="002E076C" w:rsidP="002E076C">
      <w:pPr>
        <w:spacing w:after="0"/>
        <w:jc w:val="both"/>
        <w:rPr>
          <w:sz w:val="24"/>
          <w:szCs w:val="24"/>
        </w:rPr>
      </w:pPr>
      <w:r w:rsidRPr="00404233">
        <w:rPr>
          <w:rFonts w:ascii="Times New Roman" w:eastAsia="Times New Roman" w:hAnsi="Times New Roman"/>
          <w:sz w:val="24"/>
          <w:szCs w:val="24"/>
          <w:lang w:eastAsia="pt-BR"/>
        </w:rPr>
        <w:t>Todo discípulo é chamado à fidelidade diante dos ensinamentos de Jesus. Peçamos a intercessão materna de Maria por todos nós. Rezemos uma dezena do Rosário.</w:t>
      </w:r>
    </w:p>
    <w:p w:rsidR="00CD4D89" w:rsidRDefault="00CD4D89" w:rsidP="00306042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42"/>
    <w:rsid w:val="00024843"/>
    <w:rsid w:val="00211B55"/>
    <w:rsid w:val="002E076C"/>
    <w:rsid w:val="00306042"/>
    <w:rsid w:val="00315EB5"/>
    <w:rsid w:val="00495ED0"/>
    <w:rsid w:val="00910D04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06F"/>
  <w15:chartTrackingRefBased/>
  <w15:docId w15:val="{348E75DF-100B-4406-B43F-112BAD3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42"/>
    <w:pPr>
      <w:spacing w:line="256" w:lineRule="auto"/>
    </w:pPr>
    <w:rPr>
      <w:rFonts w:ascii="Calibri" w:eastAsia="Calibri" w:hAnsi="Calibri" w:cs="Times New Roman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semiHidden/>
    <w:unhideWhenUsed/>
    <w:rsid w:val="00306042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2018-07-23T12:50:00Z</dcterms:created>
  <dcterms:modified xsi:type="dcterms:W3CDTF">2018-07-23T12:50:00Z</dcterms:modified>
</cp:coreProperties>
</file>