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D80" w:rsidRPr="001D7B3E" w:rsidRDefault="002E3D80" w:rsidP="002E3D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Encontro do 33º Domingo do Tempo Comum</w:t>
      </w:r>
    </w:p>
    <w:bookmarkEnd w:id="0"/>
    <w:p w:rsidR="002E3D80" w:rsidRPr="001D7B3E" w:rsidRDefault="002E3D80" w:rsidP="002E3D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19</w:t>
      </w:r>
      <w:r w:rsidRPr="001D7B3E">
        <w:rPr>
          <w:rFonts w:ascii="Times New Roman" w:hAnsi="Times New Roman"/>
          <w:b/>
          <w:sz w:val="24"/>
          <w:szCs w:val="24"/>
        </w:rPr>
        <w:t xml:space="preserve"> de novembro de 2017 - Ano A</w:t>
      </w:r>
    </w:p>
    <w:p w:rsidR="002E3D80" w:rsidRPr="0007760C" w:rsidRDefault="002E3D80" w:rsidP="002E3D8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07760C">
        <w:rPr>
          <w:rFonts w:ascii="Times New Roman" w:hAnsi="Times New Roman"/>
          <w:b/>
          <w:sz w:val="24"/>
          <w:szCs w:val="24"/>
        </w:rPr>
        <w:t>Tema: Talentos a serviço do Reino</w:t>
      </w:r>
    </w:p>
    <w:p w:rsidR="002E3D80" w:rsidRPr="001D7B3E" w:rsidRDefault="002E3D80" w:rsidP="002E3D80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E3D80" w:rsidRPr="001D7B3E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7B3E">
        <w:rPr>
          <w:rFonts w:ascii="Times New Roman" w:eastAsia="Times New Roman" w:hAnsi="Times New Roman"/>
          <w:b/>
          <w:sz w:val="24"/>
          <w:szCs w:val="24"/>
          <w:lang w:eastAsia="pt-BR"/>
        </w:rPr>
        <w:t>Acolhida:</w:t>
      </w:r>
    </w:p>
    <w:p w:rsidR="002E3D80" w:rsidRPr="001D7B3E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7B3E">
        <w:rPr>
          <w:rFonts w:ascii="Times New Roman" w:eastAsia="Times New Roman" w:hAnsi="Times New Roman"/>
          <w:sz w:val="24"/>
          <w:szCs w:val="24"/>
          <w:lang w:eastAsia="pt-BR"/>
        </w:rPr>
        <w:t>Queridos irmãos e irmãs, aqui nos reunimos em torno da Palavra. É grande a nossa alegria pelo encontro com o Senhor, para que possamos aprender a colocar nossos talentos à disposição do Reino dos Céus, fugindo de toda mesquinharia e egoísmo. Iniciemos: Em nome do Pai, do Filho e do Espírito Santo. Amém.</w:t>
      </w:r>
    </w:p>
    <w:p w:rsidR="002E3D80" w:rsidRPr="001D7B3E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E3D80" w:rsidRPr="001D7B3E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Motivando o E</w:t>
      </w:r>
      <w:r w:rsidRPr="001D7B3E">
        <w:rPr>
          <w:rFonts w:ascii="Times New Roman" w:eastAsia="Times New Roman" w:hAnsi="Times New Roman"/>
          <w:b/>
          <w:sz w:val="24"/>
          <w:szCs w:val="24"/>
          <w:lang w:eastAsia="pt-BR"/>
        </w:rPr>
        <w:t>ncontro:</w:t>
      </w:r>
    </w:p>
    <w:p w:rsidR="002E3D80" w:rsidRPr="001D7B3E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7B3E">
        <w:rPr>
          <w:rFonts w:ascii="Times New Roman" w:eastAsia="Times New Roman" w:hAnsi="Times New Roman"/>
          <w:sz w:val="24"/>
          <w:szCs w:val="24"/>
          <w:lang w:eastAsia="pt-BR"/>
        </w:rPr>
        <w:t>Todos possuímos talentos diversos, capacidades e qualidades que não podem ficar reservadas somente a nós mesmos, pois seus frutos aparecem na generosidade da doação. É o Senhor quem os concede a nós, para que possamos colocá-los a serviço de todos, realizando a vocação para a qual fomos chamados. Os frutos, por isso, pertencem a Ele. Contudo, o egoísmo fecha nossos olhos e nossos corações para a necessidade de frutificar.</w:t>
      </w:r>
    </w:p>
    <w:p w:rsidR="002E3D80" w:rsidRPr="001D7B3E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E3D80" w:rsidRPr="001D7B3E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7B3E">
        <w:rPr>
          <w:rFonts w:ascii="Times New Roman" w:eastAsia="Times New Roman" w:hAnsi="Times New Roman"/>
          <w:b/>
          <w:sz w:val="24"/>
          <w:szCs w:val="24"/>
          <w:lang w:eastAsia="pt-BR"/>
        </w:rPr>
        <w:t>Leitura do Evangelho: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proofErr w:type="spellStart"/>
      <w:r w:rsidRPr="001D7B3E">
        <w:rPr>
          <w:rFonts w:ascii="Times New Roman" w:eastAsia="Times New Roman" w:hAnsi="Times New Roman"/>
          <w:sz w:val="24"/>
          <w:szCs w:val="24"/>
          <w:lang w:eastAsia="pt-BR"/>
        </w:rPr>
        <w:t>Mt</w:t>
      </w:r>
      <w:proofErr w:type="spellEnd"/>
      <w:r w:rsidRPr="001D7B3E">
        <w:rPr>
          <w:rFonts w:ascii="Times New Roman" w:eastAsia="Times New Roman" w:hAnsi="Times New Roman"/>
          <w:sz w:val="24"/>
          <w:szCs w:val="24"/>
          <w:lang w:eastAsia="pt-BR"/>
        </w:rPr>
        <w:t xml:space="preserve"> 25,14-30</w:t>
      </w:r>
    </w:p>
    <w:p w:rsidR="002E3D80" w:rsidRPr="001D7B3E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E3D80" w:rsidRPr="001D7B3E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7B3E">
        <w:rPr>
          <w:rFonts w:ascii="Times New Roman" w:eastAsia="Times New Roman" w:hAnsi="Times New Roman"/>
          <w:b/>
          <w:sz w:val="24"/>
          <w:szCs w:val="24"/>
          <w:lang w:eastAsia="pt-BR"/>
        </w:rPr>
        <w:t>Reflexão:</w:t>
      </w:r>
    </w:p>
    <w:p w:rsidR="002E3D80" w:rsidRPr="001D7B3E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7B3E">
        <w:rPr>
          <w:rFonts w:ascii="Times New Roman" w:eastAsia="Times New Roman" w:hAnsi="Times New Roman"/>
          <w:sz w:val="24"/>
          <w:szCs w:val="24"/>
          <w:lang w:eastAsia="pt-BR"/>
        </w:rPr>
        <w:t>Jesus coloca-nos a parábola dos talentos com o objetivo de apontar como os dons que recebemos, devem ser colocados a serviço. Aquele que recebe o talento, deve fazê-lo frutificar, não importando quantos recebeu, pois é necessária a fidelidade a esse serviço. Contudo, o discípulo de Jesus Cristo deve tomar cuidado para não utilizar para si o talento que recebeu, fechando-se no egoísmo, pois isso contraria o chamado do Senhor. Temos que retribuir os talentos, pois é para frutificá-los que os recebemos! Por outro lado, na disponibilidade de seu serviço, o discípulo faz crescer o Reino, sendo contemplado com mais talentos. Devemos aprender a ser vigilantes para o momento de prestar contas do que recebemos.</w:t>
      </w:r>
    </w:p>
    <w:p w:rsidR="002E3D80" w:rsidRPr="001D7B3E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E3D80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D7B3E">
        <w:rPr>
          <w:rFonts w:ascii="Times New Roman" w:eastAsia="Times New Roman" w:hAnsi="Times New Roman"/>
          <w:b/>
          <w:sz w:val="24"/>
          <w:szCs w:val="24"/>
          <w:lang w:eastAsia="pt-BR"/>
        </w:rPr>
        <w:t>Questionamentos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:</w:t>
      </w:r>
    </w:p>
    <w:p w:rsidR="002E3D80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- Quais talentos possuo?</w:t>
      </w:r>
    </w:p>
    <w:p w:rsidR="002E3D80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r w:rsidRPr="001D7B3E">
        <w:rPr>
          <w:rFonts w:ascii="Times New Roman" w:eastAsia="Times New Roman" w:hAnsi="Times New Roman"/>
          <w:sz w:val="24"/>
          <w:szCs w:val="24"/>
          <w:lang w:eastAsia="pt-BR"/>
        </w:rPr>
        <w:t>Como reconheço os tale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ntos que o Senhor me concedeu?</w:t>
      </w:r>
    </w:p>
    <w:p w:rsidR="002E3D80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r w:rsidRPr="001D7B3E">
        <w:rPr>
          <w:rFonts w:ascii="Times New Roman" w:eastAsia="Times New Roman" w:hAnsi="Times New Roman"/>
          <w:sz w:val="24"/>
          <w:szCs w:val="24"/>
          <w:lang w:eastAsia="pt-BR"/>
        </w:rPr>
        <w:t>Eu os coloco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serviço do Reino?</w:t>
      </w:r>
    </w:p>
    <w:p w:rsidR="002E3D80" w:rsidRPr="001D7B3E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r w:rsidRPr="001D7B3E">
        <w:rPr>
          <w:rFonts w:ascii="Times New Roman" w:eastAsia="Times New Roman" w:hAnsi="Times New Roman"/>
          <w:sz w:val="24"/>
          <w:szCs w:val="24"/>
          <w:lang w:eastAsia="pt-BR"/>
        </w:rPr>
        <w:t>Quais frutos posso apresentar ao Senhor, colhidos a partir dos talentos que recebi?</w:t>
      </w:r>
    </w:p>
    <w:p w:rsidR="002E3D80" w:rsidRPr="001D7B3E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E3D80" w:rsidRPr="001D7B3E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7B3E">
        <w:rPr>
          <w:rFonts w:ascii="Times New Roman" w:eastAsia="Times New Roman" w:hAnsi="Times New Roman"/>
          <w:b/>
          <w:sz w:val="24"/>
          <w:szCs w:val="24"/>
          <w:lang w:eastAsia="pt-BR"/>
        </w:rPr>
        <w:t>Contemplação e prece:</w:t>
      </w:r>
    </w:p>
    <w:p w:rsidR="002E3D80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7B3E">
        <w:rPr>
          <w:rFonts w:ascii="Times New Roman" w:eastAsia="Times New Roman" w:hAnsi="Times New Roman"/>
          <w:sz w:val="24"/>
          <w:szCs w:val="24"/>
          <w:lang w:eastAsia="pt-BR"/>
        </w:rPr>
        <w:t>Nossos talentos devem estar disponíveis, não a nós, mas ao Reino, a serviço dos irmãos e irmãs. Rezemos, pedindo ao Senhor a graça de fazer frutificar nossos talentos:</w:t>
      </w:r>
    </w:p>
    <w:p w:rsidR="002E3D80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7B3E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Pr="001D7B3E">
        <w:rPr>
          <w:rFonts w:ascii="Times New Roman" w:eastAsia="Times New Roman" w:hAnsi="Times New Roman"/>
          <w:b/>
          <w:sz w:val="24"/>
          <w:szCs w:val="24"/>
          <w:lang w:eastAsia="pt-BR"/>
        </w:rPr>
        <w:t>enhor, escutai a nossa prece!</w:t>
      </w:r>
    </w:p>
    <w:p w:rsidR="002E3D80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E3D80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7B3E">
        <w:rPr>
          <w:rFonts w:ascii="Times New Roman" w:eastAsia="Times New Roman" w:hAnsi="Times New Roman"/>
          <w:sz w:val="24"/>
          <w:szCs w:val="24"/>
          <w:lang w:eastAsia="pt-BR"/>
        </w:rPr>
        <w:t>- Senhor, ajudai-nos a servir com generosidad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 na vocação que nos chamastes. </w:t>
      </w:r>
      <w:r w:rsidRPr="001D7B3E">
        <w:rPr>
          <w:rFonts w:ascii="Times New Roman" w:eastAsia="Times New Roman" w:hAnsi="Times New Roman"/>
          <w:sz w:val="24"/>
          <w:szCs w:val="24"/>
          <w:lang w:eastAsia="pt-BR"/>
        </w:rPr>
        <w:t>Rezemos:</w:t>
      </w:r>
    </w:p>
    <w:p w:rsidR="002E3D80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7B3E">
        <w:rPr>
          <w:rFonts w:ascii="Times New Roman" w:eastAsia="Times New Roman" w:hAnsi="Times New Roman"/>
          <w:b/>
          <w:sz w:val="24"/>
          <w:szCs w:val="24"/>
          <w:lang w:eastAsia="pt-BR"/>
        </w:rPr>
        <w:t>Senhor, escutai a nossa prece!</w:t>
      </w:r>
    </w:p>
    <w:p w:rsidR="002E3D80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E3D80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7B3E">
        <w:rPr>
          <w:rFonts w:ascii="Times New Roman" w:eastAsia="Times New Roman" w:hAnsi="Times New Roman"/>
          <w:sz w:val="24"/>
          <w:szCs w:val="24"/>
          <w:lang w:eastAsia="pt-BR"/>
        </w:rPr>
        <w:t>- Senhor, ensinai-nos a sair de nós mesmos, fugindo de todo egoísmo e preguiça, para trabalharmos no crescimento de Vosso Reino. Rezemos:</w:t>
      </w:r>
    </w:p>
    <w:p w:rsidR="002E3D80" w:rsidRPr="001D7B3E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7B3E">
        <w:rPr>
          <w:rFonts w:ascii="Times New Roman" w:eastAsia="Times New Roman" w:hAnsi="Times New Roman"/>
          <w:b/>
          <w:sz w:val="24"/>
          <w:szCs w:val="24"/>
          <w:lang w:eastAsia="pt-BR"/>
        </w:rPr>
        <w:t>Senhor, escutai a nossa prece!</w:t>
      </w:r>
    </w:p>
    <w:p w:rsidR="002E3D80" w:rsidRPr="001D7B3E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E3D80" w:rsidRPr="001D7B3E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7B3E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2E3D80" w:rsidRPr="001D7B3E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E3D80" w:rsidRPr="001D7B3E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7B3E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Oração:</w:t>
      </w:r>
    </w:p>
    <w:p w:rsidR="002E3D80" w:rsidRPr="001D7B3E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1D7B3E">
        <w:rPr>
          <w:rFonts w:ascii="Times New Roman" w:eastAsia="Times New Roman" w:hAnsi="Times New Roman"/>
          <w:sz w:val="24"/>
          <w:szCs w:val="24"/>
          <w:lang w:eastAsia="pt-BR"/>
        </w:rPr>
        <w:t>Ó Deus</w:t>
      </w:r>
      <w:proofErr w:type="gramEnd"/>
      <w:r w:rsidRPr="001D7B3E">
        <w:rPr>
          <w:rFonts w:ascii="Times New Roman" w:eastAsia="Times New Roman" w:hAnsi="Times New Roman"/>
          <w:sz w:val="24"/>
          <w:szCs w:val="24"/>
          <w:lang w:eastAsia="pt-BR"/>
        </w:rPr>
        <w:t xml:space="preserve"> eterno e todo-poderoso, concedei-nos a graça de Vos servir com generosidade, colocando os dons que nos concedestes a serviço de Vosso Reino de amor, paz e felicidade. Por Cristo, Nosso Senhor. Amém.</w:t>
      </w:r>
    </w:p>
    <w:p w:rsidR="002E3D80" w:rsidRPr="001D7B3E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E3D80" w:rsidRPr="001D7B3E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7B3E">
        <w:rPr>
          <w:rFonts w:ascii="Times New Roman" w:eastAsia="Times New Roman" w:hAnsi="Times New Roman"/>
          <w:b/>
          <w:sz w:val="24"/>
          <w:szCs w:val="24"/>
          <w:lang w:eastAsia="pt-BR"/>
        </w:rPr>
        <w:t>Compromisso para a semana:</w:t>
      </w:r>
    </w:p>
    <w:p w:rsidR="002E3D80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7B3E">
        <w:rPr>
          <w:rFonts w:ascii="Times New Roman" w:eastAsia="Times New Roman" w:hAnsi="Times New Roman"/>
          <w:sz w:val="24"/>
          <w:szCs w:val="24"/>
          <w:lang w:eastAsia="pt-BR"/>
        </w:rPr>
        <w:t>Podemos nos compro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meter ao longo desta semana em:</w:t>
      </w:r>
    </w:p>
    <w:p w:rsidR="002E3D80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7B3E">
        <w:rPr>
          <w:rFonts w:ascii="Times New Roman" w:eastAsia="Times New Roman" w:hAnsi="Times New Roman"/>
          <w:sz w:val="24"/>
          <w:szCs w:val="24"/>
          <w:lang w:eastAsia="pt-BR"/>
        </w:rPr>
        <w:t>(1) Procurar ajudar alguém a partir do ta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lento que o Senhor me concedeu.</w:t>
      </w:r>
    </w:p>
    <w:p w:rsidR="002E3D80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7B3E">
        <w:rPr>
          <w:rFonts w:ascii="Times New Roman" w:eastAsia="Times New Roman" w:hAnsi="Times New Roman"/>
          <w:sz w:val="24"/>
          <w:szCs w:val="24"/>
          <w:lang w:eastAsia="pt-BR"/>
        </w:rPr>
        <w:t>(2) Colocar-me a serviço em algum movimento ou p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astoral da comunidade.</w:t>
      </w:r>
    </w:p>
    <w:p w:rsidR="002E3D80" w:rsidRPr="001D7B3E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7B3E">
        <w:rPr>
          <w:rFonts w:ascii="Times New Roman" w:eastAsia="Times New Roman" w:hAnsi="Times New Roman"/>
          <w:sz w:val="24"/>
          <w:szCs w:val="24"/>
          <w:lang w:eastAsia="pt-BR"/>
        </w:rPr>
        <w:t>(3) Tentar descobrir os momentos em que ainda vivo de forma egoísta.</w:t>
      </w:r>
    </w:p>
    <w:p w:rsidR="002E3D80" w:rsidRPr="001D7B3E" w:rsidRDefault="002E3D80" w:rsidP="002E3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E3D80" w:rsidRPr="001D7B3E" w:rsidRDefault="002E3D80" w:rsidP="002E3D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7B3E">
        <w:rPr>
          <w:rFonts w:ascii="Times New Roman" w:eastAsia="Times New Roman" w:hAnsi="Times New Roman"/>
          <w:b/>
          <w:sz w:val="24"/>
          <w:szCs w:val="24"/>
          <w:lang w:eastAsia="pt-BR"/>
        </w:rPr>
        <w:t>Encerramento:</w:t>
      </w:r>
    </w:p>
    <w:p w:rsidR="002E3D80" w:rsidRPr="001D7B3E" w:rsidRDefault="002E3D80" w:rsidP="002E3D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7B3E">
        <w:rPr>
          <w:rFonts w:ascii="Times New Roman" w:eastAsia="Times New Roman" w:hAnsi="Times New Roman"/>
          <w:sz w:val="24"/>
          <w:szCs w:val="24"/>
          <w:lang w:eastAsia="pt-BR"/>
        </w:rPr>
        <w:t>Peçamos a intercessão de Maria, que sempre esteve à disposição do Senhor. Rezemos uma dezena do Rosário, entregando a Deus nossa semana e compromissos assumidos.</w:t>
      </w:r>
    </w:p>
    <w:p w:rsidR="00CD4D89" w:rsidRPr="0087408B" w:rsidRDefault="00CD4D89" w:rsidP="0087408B"/>
    <w:sectPr w:rsidR="00CD4D89" w:rsidRPr="00874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62"/>
    <w:rsid w:val="00024843"/>
    <w:rsid w:val="00211B55"/>
    <w:rsid w:val="002E3D80"/>
    <w:rsid w:val="00315EB5"/>
    <w:rsid w:val="00647662"/>
    <w:rsid w:val="00764258"/>
    <w:rsid w:val="00862DE5"/>
    <w:rsid w:val="0087408B"/>
    <w:rsid w:val="009278AD"/>
    <w:rsid w:val="009405B8"/>
    <w:rsid w:val="0098368F"/>
    <w:rsid w:val="00BE20BC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411D"/>
  <w15:chartTrackingRefBased/>
  <w15:docId w15:val="{87A072E2-B616-4D7C-87D6-7B320379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D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64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4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36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6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671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9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7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1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37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2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61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97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77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01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71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8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582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45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0716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588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396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110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193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174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7827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94395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3594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9919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6552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54898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86847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27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5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738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9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7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122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2017-10-24T12:04:00Z</dcterms:created>
  <dcterms:modified xsi:type="dcterms:W3CDTF">2017-10-24T12:04:00Z</dcterms:modified>
</cp:coreProperties>
</file>