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CE1" w:rsidRPr="00036FAA" w:rsidRDefault="00C54CE1" w:rsidP="00C54CE1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do 6º Domingo do Tempo Pascal</w:t>
      </w:r>
    </w:p>
    <w:bookmarkEnd w:id="0"/>
    <w:p w:rsidR="00C54CE1" w:rsidRPr="00036FAA" w:rsidRDefault="00C54CE1" w:rsidP="00C54C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06 de Maio</w:t>
      </w:r>
      <w:r w:rsidRPr="00036FAA">
        <w:rPr>
          <w:rFonts w:ascii="Times New Roman" w:hAnsi="Times New Roman"/>
          <w:b/>
          <w:sz w:val="24"/>
          <w:szCs w:val="24"/>
        </w:rPr>
        <w:t xml:space="preserve"> de 2018 - Ano B</w:t>
      </w: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Tema: “Amai-vos como eu vos amei”</w:t>
      </w: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b/>
          <w:sz w:val="24"/>
          <w:szCs w:val="24"/>
          <w:lang w:eastAsia="pt-BR"/>
        </w:rPr>
        <w:t>Acolhida:</w:t>
      </w: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O animador acolhe os presentes, d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esejando a todos as boas-vindas.</w:t>
      </w: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br/>
        <w:t xml:space="preserve">- A seguir, pergunta sobre fatos ou acontecimentos que marcaram a semana que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passou.</w:t>
      </w: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(D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eixar todos se expressarem).</w:t>
      </w: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Iniciemos: Em nome do Pai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do Filho e do Espírito Santo</w:t>
      </w: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. T- Amém.</w:t>
      </w: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encontro:</w:t>
      </w: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 xml:space="preserve"> Nosso mundo sofre. Amigos e parentes sofrem. Vamos colocar em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comum alguns desses sofrimentos.</w:t>
      </w: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(D</w:t>
      </w: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eixar quem qui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ser apontar tais sofrimentos…).</w:t>
      </w: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- O que falta neste mundo para acalmar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até parar, estes sofrimentos?</w:t>
      </w: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(Deixar falar e depois, se não for dito, apontar: Maior justiça… Respeito à pessoa humana</w:t>
      </w:r>
      <w:proofErr w:type="gramStart"/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… Verdadeiro</w:t>
      </w:r>
      <w:proofErr w:type="gramEnd"/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 xml:space="preserve"> amor…).</w:t>
      </w: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b/>
          <w:sz w:val="24"/>
          <w:szCs w:val="24"/>
          <w:lang w:eastAsia="pt-BR"/>
        </w:rPr>
        <w:t>Leitura do Evangelho: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Jo</w:t>
      </w:r>
      <w:proofErr w:type="spellEnd"/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 xml:space="preserve"> 15, 9-17</w:t>
      </w: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 xml:space="preserve">Ouvimos neste Evangelho: “Eu vos chamo </w:t>
      </w:r>
      <w:proofErr w:type="gramStart"/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amigos”…</w:t>
      </w:r>
      <w:proofErr w:type="gramEnd"/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 xml:space="preserve"> O cristão tem o lindo título de “amigo” de Jesus. Somos amigos porque ele mesmo, primeiro, nos amou, nos escolheu e deu sua vida por nós, realizando assim o projeto do Pai para todos nós.</w:t>
      </w: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Questionamentos:</w:t>
      </w:r>
      <w:r w:rsidRPr="00CE6BBD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Todos sentem este amor? Passam p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or dúvidas? Depende do momento?</w:t>
      </w: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Este amor abrange a humanidade inteira, assim como nos diz a Primeira leitura deste dia (Atos 10,25-48), onde até os pagãos recebem, também eles, o dom do Espírito Santo.</w:t>
      </w: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- Acreditamos, mesmo, que todos nossos conhecidos têm neles o Espírito?</w:t>
      </w: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br/>
        <w:t>No entanto, seria mostrar muita ingratidão o fato de ter recebido este amor e continuar vivendo de maneira egoísta. O mundo sente falta do verdadeiro amor. Falta-nos amar como Ele nos amou.</w:t>
      </w: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- No nosso exame de consciência diário, perguntamo-nos sobre nosso amor para com as pes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soas encontradas durante o dia? </w:t>
      </w: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Para isso, somos convidados a procurar sempre viver a vontade de Jesus, como Ele procurava sempre fazer a vontade do Pai.</w:t>
      </w: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- Praticamos a oração silenciosa, particularmente numa atitude de escuta?</w:t>
      </w: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br/>
        <w:t>Falta-nos também dar a conhecer às pessoas ao nosso redor o amo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r que Cristo tem para com elas. </w:t>
      </w: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Quais são as nossas atividades missionárias?</w:t>
      </w: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(C</w:t>
      </w: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olocar uma música suave de fundo).</w:t>
      </w: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* Deixemos, neste momento, Jesus nos falar pessoalment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e: “Eu te chamo de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amigo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”(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>a)...</w:t>
      </w: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br/>
      </w: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 xml:space="preserve">* Às vezes, não sentimos o amor de Deus, mas não importa. São João, na segunda leitura deste dia, (1 João 4,7-10) diz-nos que antes de amarmos a Deus, Ele nos ama;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isto basta…</w:t>
      </w: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* Existem ao nosso redor tantas pessoas que se afogam nas coisas deste mundo e sempre saem frustradas, angustiadas… Elas esperam por mim… Devo dizer a ela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 que Jesus as chama de amigas…</w:t>
      </w: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 xml:space="preserve">* Senhor, o que espera de mim?… Como poderia eu “amar como Jesus </w:t>
      </w:r>
      <w:proofErr w:type="gramStart"/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amou”</w:t>
      </w:r>
      <w:proofErr w:type="gramEnd"/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 xml:space="preserve"> as pessoas com quem convivo?…</w:t>
      </w: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b/>
          <w:sz w:val="24"/>
          <w:szCs w:val="24"/>
          <w:lang w:eastAsia="pt-BR"/>
        </w:rPr>
        <w:t>Preces:</w:t>
      </w: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 xml:space="preserve"> Pelos cristãos divididos, apesar de serem todos amados por Jesus, para que saibam reencontrar o caminho da reconciliação, rezemos ao Senhor:</w:t>
      </w: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b/>
          <w:sz w:val="24"/>
          <w:szCs w:val="24"/>
          <w:lang w:eastAsia="pt-BR"/>
        </w:rPr>
        <w:t>T: Senhor, escutai a nossa prece!</w:t>
      </w: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- Pela Igreja, para que, assim como no seu início, esteja sempre aberta aos apelos do Espírito e disposta a evangelizar o nosso mundo, rezemos ao Senhor:</w:t>
      </w: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b/>
          <w:sz w:val="24"/>
          <w:szCs w:val="24"/>
          <w:lang w:eastAsia="pt-BR"/>
        </w:rPr>
        <w:t>T: Senhor, escutai a nossa prece!</w:t>
      </w: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- Pelos nossos governantes, para que estejam preocupados em criar a “civilização do amor”, onde cada pessoa é respeitada e amada, onde rei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na a justiça, rezemos ao Senhor</w:t>
      </w: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b/>
          <w:sz w:val="24"/>
          <w:szCs w:val="24"/>
          <w:lang w:eastAsia="pt-BR"/>
        </w:rPr>
        <w:t>T: Senhor, escutai a nossa prece!</w:t>
      </w: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- Pelas nossas respectivas famílias, para que o Espírito de Amor venha iluminar as atitudes, os comportamentos, tornando alegre a convivência, rezemos ao Senhor:</w:t>
      </w: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b/>
          <w:sz w:val="24"/>
          <w:szCs w:val="24"/>
          <w:lang w:eastAsia="pt-BR"/>
        </w:rPr>
        <w:t>T: Senhor, escutai a nossa prece!</w:t>
      </w: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</w:p>
    <w:p w:rsidR="00C54CE1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Ó Deus, nestes dias de festa, concede-nos celebrar com fervor Cristo ressuscitado. Que o mistério da Páscoa, do qual fazemos memória, ilumine esses fatos e acontecimentos que acabamos de lembrar, fique presente na nossa vida e a transforme. Por Cristo Nosso Senhor. Amém!</w:t>
      </w: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Pai- Nosso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pt-BR"/>
        </w:rPr>
        <w:t>...</w:t>
      </w: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b/>
          <w:sz w:val="24"/>
          <w:szCs w:val="24"/>
          <w:lang w:eastAsia="pt-BR"/>
        </w:rPr>
        <w:t>Compromisso para a semana:</w:t>
      </w: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Ir ao encontro de uma pessoa com a quem tenho dificuldade de me relacionar.</w:t>
      </w:r>
    </w:p>
    <w:p w:rsidR="00C54CE1" w:rsidRPr="00CE6BBD" w:rsidRDefault="00C54CE1" w:rsidP="00C54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54CE1" w:rsidRPr="00CE6BBD" w:rsidRDefault="00C54CE1" w:rsidP="00C54C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E6BBD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C54CE1" w:rsidRPr="00CE6BBD" w:rsidRDefault="00C54CE1" w:rsidP="00C54CE1">
      <w:pPr>
        <w:spacing w:after="0"/>
        <w:jc w:val="both"/>
        <w:rPr>
          <w:sz w:val="24"/>
          <w:szCs w:val="24"/>
        </w:rPr>
      </w:pPr>
      <w:r w:rsidRPr="00CE6BBD">
        <w:rPr>
          <w:rFonts w:ascii="Times New Roman" w:eastAsia="Times New Roman" w:hAnsi="Times New Roman"/>
          <w:sz w:val="24"/>
          <w:szCs w:val="24"/>
          <w:lang w:eastAsia="pt-BR"/>
        </w:rPr>
        <w:t>Encerrando nosso encontro, pedimos a Maria que nos ajude a criar a “civilização do amor”, rezando uma dezena do Rosário.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E1"/>
    <w:rsid w:val="00024843"/>
    <w:rsid w:val="00211B55"/>
    <w:rsid w:val="00315EB5"/>
    <w:rsid w:val="009278AD"/>
    <w:rsid w:val="009405B8"/>
    <w:rsid w:val="0098368F"/>
    <w:rsid w:val="00C54CE1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D5D76-8B5C-4867-A7D7-372F5AED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CE1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2018-04-20T18:30:00Z</dcterms:created>
  <dcterms:modified xsi:type="dcterms:W3CDTF">2018-04-20T18:30:00Z</dcterms:modified>
</cp:coreProperties>
</file>